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C1" w:rsidRDefault="002B60C1" w:rsidP="002B60C1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BBE031" wp14:editId="34946DAD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600200" cy="361950"/>
            <wp:effectExtent l="0" t="0" r="0" b="0"/>
            <wp:wrapTopAndBottom/>
            <wp:docPr id="1" name="Obraz 1" descr="logoZUSnoweRozwiniec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ZUSnoweRozwiniec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A5" w:rsidRPr="00F340AF" w:rsidRDefault="00D21DA5" w:rsidP="00D21DA5">
      <w:pPr>
        <w:jc w:val="center"/>
        <w:rPr>
          <w:b/>
          <w:sz w:val="44"/>
          <w:szCs w:val="44"/>
        </w:rPr>
      </w:pPr>
      <w:r w:rsidRPr="00F340AF">
        <w:rPr>
          <w:b/>
          <w:sz w:val="44"/>
          <w:szCs w:val="44"/>
        </w:rPr>
        <w:t>Pracodawco</w:t>
      </w:r>
      <w:r w:rsidR="00F340AF" w:rsidRPr="00F340AF">
        <w:rPr>
          <w:b/>
          <w:sz w:val="44"/>
          <w:szCs w:val="44"/>
        </w:rPr>
        <w:t xml:space="preserve">, </w:t>
      </w:r>
      <w:r w:rsidRPr="00F340AF">
        <w:rPr>
          <w:b/>
          <w:sz w:val="44"/>
          <w:szCs w:val="44"/>
        </w:rPr>
        <w:t>przygotuj swoją firmę na Pracownicze Plany Kapitałowe</w:t>
      </w:r>
    </w:p>
    <w:p w:rsidR="002B60C1" w:rsidRPr="00BA1188" w:rsidRDefault="002B60C1" w:rsidP="002B60C1">
      <w:pPr>
        <w:jc w:val="center"/>
        <w:rPr>
          <w:sz w:val="44"/>
          <w:szCs w:val="44"/>
        </w:rPr>
      </w:pPr>
    </w:p>
    <w:p w:rsidR="00D21DA5" w:rsidRDefault="00F340AF" w:rsidP="002B60C1">
      <w:pPr>
        <w:jc w:val="center"/>
        <w:rPr>
          <w:b/>
          <w:color w:val="00B050"/>
          <w:sz w:val="44"/>
          <w:szCs w:val="44"/>
        </w:rPr>
      </w:pPr>
      <w:r>
        <w:rPr>
          <w:b/>
          <w:sz w:val="44"/>
          <w:szCs w:val="44"/>
        </w:rPr>
        <w:t>W</w:t>
      </w:r>
      <w:r w:rsidR="002B60C1">
        <w:rPr>
          <w:b/>
          <w:sz w:val="44"/>
          <w:szCs w:val="44"/>
        </w:rPr>
        <w:t>eź udział w</w:t>
      </w:r>
      <w:r w:rsidR="002B60C1" w:rsidRPr="005A21AF">
        <w:rPr>
          <w:b/>
          <w:sz w:val="44"/>
          <w:szCs w:val="44"/>
        </w:rPr>
        <w:t xml:space="preserve"> </w:t>
      </w:r>
      <w:r w:rsidR="006F02B3">
        <w:rPr>
          <w:b/>
          <w:color w:val="00B050"/>
          <w:sz w:val="44"/>
          <w:szCs w:val="44"/>
        </w:rPr>
        <w:t>szkoleniu online</w:t>
      </w:r>
      <w:r w:rsidR="00D21DA5">
        <w:rPr>
          <w:b/>
          <w:color w:val="00B050"/>
          <w:sz w:val="44"/>
          <w:szCs w:val="44"/>
        </w:rPr>
        <w:t xml:space="preserve"> </w:t>
      </w:r>
    </w:p>
    <w:p w:rsidR="00F340AF" w:rsidRPr="00F340AF" w:rsidRDefault="00F340AF" w:rsidP="002B60C1">
      <w:pPr>
        <w:jc w:val="center"/>
        <w:rPr>
          <w:b/>
          <w:color w:val="00B050"/>
          <w:sz w:val="20"/>
          <w:szCs w:val="20"/>
        </w:rPr>
      </w:pPr>
    </w:p>
    <w:p w:rsidR="00F340AF" w:rsidRPr="00F340AF" w:rsidRDefault="00F340AF" w:rsidP="00F340AF">
      <w:pPr>
        <w:jc w:val="center"/>
        <w:rPr>
          <w:b/>
          <w:color w:val="00B050"/>
          <w:sz w:val="64"/>
          <w:szCs w:val="64"/>
        </w:rPr>
      </w:pPr>
      <w:r w:rsidRPr="00F340AF">
        <w:rPr>
          <w:b/>
          <w:color w:val="00B050"/>
          <w:sz w:val="64"/>
          <w:szCs w:val="64"/>
        </w:rPr>
        <w:t>PPK – przygotuj swoją firmę na Pracownicze Plany K</w:t>
      </w:r>
      <w:bookmarkStart w:id="0" w:name="_GoBack"/>
      <w:bookmarkEnd w:id="0"/>
      <w:r w:rsidRPr="00F340AF">
        <w:rPr>
          <w:b/>
          <w:color w:val="00B050"/>
          <w:sz w:val="64"/>
          <w:szCs w:val="64"/>
        </w:rPr>
        <w:t>apitałowe</w:t>
      </w:r>
    </w:p>
    <w:p w:rsidR="00D21DA5" w:rsidRDefault="00D21DA5" w:rsidP="002B60C1">
      <w:pPr>
        <w:jc w:val="center"/>
        <w:rPr>
          <w:b/>
          <w:sz w:val="48"/>
          <w:szCs w:val="48"/>
        </w:rPr>
      </w:pPr>
    </w:p>
    <w:p w:rsidR="002B60C1" w:rsidRPr="007A4021" w:rsidRDefault="002B60C1" w:rsidP="002B60C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11 lutego 2021</w:t>
      </w:r>
      <w:r w:rsidRPr="007A4021">
        <w:rPr>
          <w:b/>
          <w:sz w:val="48"/>
          <w:szCs w:val="48"/>
        </w:rPr>
        <w:t xml:space="preserve"> r. </w:t>
      </w:r>
    </w:p>
    <w:p w:rsidR="002B60C1" w:rsidRDefault="002B60C1" w:rsidP="002B60C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godz. 9:00-11</w:t>
      </w:r>
      <w:r w:rsidRPr="007A4021">
        <w:rPr>
          <w:b/>
          <w:sz w:val="48"/>
          <w:szCs w:val="48"/>
        </w:rPr>
        <w:t>:00</w:t>
      </w:r>
    </w:p>
    <w:p w:rsidR="00BA1188" w:rsidRDefault="00BA1188" w:rsidP="002B60C1">
      <w:pPr>
        <w:jc w:val="center"/>
        <w:rPr>
          <w:b/>
          <w:sz w:val="48"/>
          <w:szCs w:val="48"/>
        </w:rPr>
      </w:pPr>
    </w:p>
    <w:p w:rsidR="00B953F9" w:rsidRDefault="00D21DA5" w:rsidP="002B60C1">
      <w:pPr>
        <w:jc w:val="center"/>
        <w:rPr>
          <w:b/>
          <w:sz w:val="44"/>
          <w:szCs w:val="44"/>
        </w:rPr>
      </w:pPr>
      <w:r w:rsidRPr="00D21DA5">
        <w:rPr>
          <w:b/>
          <w:sz w:val="44"/>
          <w:szCs w:val="44"/>
        </w:rPr>
        <w:t xml:space="preserve">Webinarium poprowadzi </w:t>
      </w:r>
      <w:r w:rsidR="00BA1188" w:rsidRPr="00D21DA5">
        <w:rPr>
          <w:b/>
          <w:sz w:val="44"/>
          <w:szCs w:val="44"/>
        </w:rPr>
        <w:t>Ekspert Regionalny PPK</w:t>
      </w:r>
      <w:r w:rsidR="00B953F9">
        <w:rPr>
          <w:b/>
          <w:sz w:val="44"/>
          <w:szCs w:val="44"/>
        </w:rPr>
        <w:t>.</w:t>
      </w:r>
    </w:p>
    <w:p w:rsidR="00E35211" w:rsidRDefault="00E35211" w:rsidP="00E35211"/>
    <w:p w:rsidR="00E35211" w:rsidRPr="005A03E4" w:rsidRDefault="00E35211" w:rsidP="00E35211">
      <w:r w:rsidRPr="005A03E4">
        <w:t>Uczestnicy szkolenia otrzymają oficjalne i rzeteln</w:t>
      </w:r>
      <w:r>
        <w:t>e informacje</w:t>
      </w:r>
      <w:r w:rsidRPr="005A03E4">
        <w:t xml:space="preserve"> na temat programu.</w:t>
      </w:r>
    </w:p>
    <w:p w:rsidR="00E35211" w:rsidRPr="005A03E4" w:rsidRDefault="00E35211" w:rsidP="00E35211">
      <w:r>
        <w:t>Podczas</w:t>
      </w:r>
      <w:r w:rsidRPr="005A03E4">
        <w:t xml:space="preserve"> </w:t>
      </w:r>
      <w:r>
        <w:t>szkolenia ekspert regionalny</w:t>
      </w:r>
      <w:r w:rsidRPr="005A03E4">
        <w:t xml:space="preserve"> PPK: </w:t>
      </w:r>
    </w:p>
    <w:p w:rsidR="00E35211" w:rsidRPr="005A03E4" w:rsidRDefault="00E35211" w:rsidP="00E35211">
      <w:pPr>
        <w:pStyle w:val="Akapitzlist"/>
        <w:numPr>
          <w:ilvl w:val="0"/>
          <w:numId w:val="2"/>
        </w:numPr>
      </w:pPr>
      <w:r w:rsidRPr="005A03E4">
        <w:t>omówi zasady funkcjonowania oraz założenia programu PPK,</w:t>
      </w:r>
    </w:p>
    <w:p w:rsidR="00E35211" w:rsidRPr="005A03E4" w:rsidRDefault="00E35211" w:rsidP="00E35211">
      <w:pPr>
        <w:pStyle w:val="Akapitzlist"/>
        <w:numPr>
          <w:ilvl w:val="0"/>
          <w:numId w:val="2"/>
        </w:numPr>
      </w:pPr>
      <w:r w:rsidRPr="005A03E4">
        <w:t>przedstawi szczegółowy zakres ustawy o Pracowniczych Planach Kapitałowych, </w:t>
      </w:r>
    </w:p>
    <w:p w:rsidR="00E35211" w:rsidRPr="005A03E4" w:rsidRDefault="00E35211" w:rsidP="00E35211">
      <w:pPr>
        <w:pStyle w:val="Akapitzlist"/>
        <w:numPr>
          <w:ilvl w:val="0"/>
          <w:numId w:val="2"/>
        </w:numPr>
      </w:pPr>
      <w:r w:rsidRPr="005A03E4">
        <w:t>zaprezentuj</w:t>
      </w:r>
      <w:r>
        <w:t>e</w:t>
      </w:r>
      <w:r w:rsidRPr="005A03E4">
        <w:t xml:space="preserve"> główne wyzwania stojące przed pracodawcami</w:t>
      </w:r>
      <w:r>
        <w:t>,</w:t>
      </w:r>
    </w:p>
    <w:p w:rsidR="00E35211" w:rsidRPr="005A03E4" w:rsidRDefault="00E35211" w:rsidP="00E35211">
      <w:pPr>
        <w:pStyle w:val="Akapitzlist"/>
        <w:numPr>
          <w:ilvl w:val="0"/>
          <w:numId w:val="2"/>
        </w:numPr>
      </w:pPr>
      <w:r>
        <w:t>omówi</w:t>
      </w:r>
      <w:r w:rsidRPr="005A03E4">
        <w:t xml:space="preserve"> korzyści dla pracowników</w:t>
      </w:r>
      <w:r>
        <w:t>,</w:t>
      </w:r>
    </w:p>
    <w:p w:rsidR="00E35211" w:rsidRPr="005A03E4" w:rsidRDefault="00E35211" w:rsidP="00E35211">
      <w:pPr>
        <w:pStyle w:val="Akapitzlist"/>
        <w:numPr>
          <w:ilvl w:val="0"/>
          <w:numId w:val="2"/>
        </w:numPr>
      </w:pPr>
      <w:r>
        <w:t>odpowie</w:t>
      </w:r>
      <w:r w:rsidRPr="005A03E4">
        <w:t xml:space="preserve"> na Państwa</w:t>
      </w:r>
      <w:r>
        <w:t xml:space="preserve"> pytania i wątpliwości.</w:t>
      </w:r>
    </w:p>
    <w:p w:rsidR="00E35211" w:rsidRDefault="00E35211" w:rsidP="002B60C1">
      <w:pPr>
        <w:jc w:val="center"/>
        <w:rPr>
          <w:b/>
          <w:sz w:val="28"/>
          <w:szCs w:val="28"/>
        </w:rPr>
      </w:pPr>
    </w:p>
    <w:p w:rsidR="002B60C1" w:rsidRPr="00B953F9" w:rsidRDefault="00B953F9" w:rsidP="002B60C1">
      <w:pPr>
        <w:jc w:val="center"/>
        <w:rPr>
          <w:b/>
          <w:sz w:val="28"/>
          <w:szCs w:val="28"/>
        </w:rPr>
      </w:pPr>
      <w:r w:rsidRPr="00B953F9">
        <w:rPr>
          <w:b/>
          <w:sz w:val="28"/>
          <w:szCs w:val="28"/>
        </w:rPr>
        <w:lastRenderedPageBreak/>
        <w:t>Udział w szkoleniu jest bezpłatny.</w:t>
      </w:r>
      <w:r w:rsidR="00BA1188" w:rsidRPr="00B953F9">
        <w:rPr>
          <w:b/>
          <w:sz w:val="28"/>
          <w:szCs w:val="28"/>
        </w:rPr>
        <w:t xml:space="preserve"> </w:t>
      </w:r>
    </w:p>
    <w:p w:rsidR="00BA1188" w:rsidRDefault="00BA1188" w:rsidP="002B60C1">
      <w:pPr>
        <w:jc w:val="center"/>
        <w:rPr>
          <w:b/>
          <w:sz w:val="48"/>
          <w:szCs w:val="48"/>
        </w:rPr>
      </w:pPr>
    </w:p>
    <w:p w:rsidR="002B60C1" w:rsidRDefault="00D21DA5" w:rsidP="002B60C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Zapisy</w:t>
      </w:r>
      <w:r w:rsidR="002B60C1">
        <w:rPr>
          <w:b/>
          <w:sz w:val="48"/>
          <w:szCs w:val="48"/>
        </w:rPr>
        <w:t>:</w:t>
      </w:r>
    </w:p>
    <w:p w:rsidR="002B60C1" w:rsidRDefault="006F02B3" w:rsidP="002B60C1">
      <w:pPr>
        <w:jc w:val="center"/>
        <w:rPr>
          <w:rStyle w:val="Hipercze"/>
          <w:b/>
          <w:sz w:val="48"/>
          <w:szCs w:val="48"/>
          <w:u w:val="none"/>
        </w:rPr>
      </w:pPr>
      <w:hyperlink r:id="rId6" w:history="1">
        <w:r w:rsidR="002B60C1" w:rsidRPr="007A4021">
          <w:rPr>
            <w:rStyle w:val="Hipercze"/>
            <w:b/>
            <w:sz w:val="48"/>
            <w:szCs w:val="48"/>
            <w:u w:val="none"/>
          </w:rPr>
          <w:t>zus.szkolenia.czewa@zus.pl</w:t>
        </w:r>
      </w:hyperlink>
    </w:p>
    <w:p w:rsidR="002B60C1" w:rsidRPr="005A21AF" w:rsidRDefault="002B60C1" w:rsidP="002B60C1">
      <w:pPr>
        <w:spacing w:after="0" w:line="312" w:lineRule="auto"/>
        <w:rPr>
          <w:sz w:val="28"/>
          <w:szCs w:val="28"/>
        </w:rPr>
      </w:pPr>
      <w:r w:rsidRPr="005A21AF">
        <w:rPr>
          <w:sz w:val="28"/>
          <w:szCs w:val="28"/>
        </w:rPr>
        <w:t>Prosimy, aby w zgłoszeniu podali Państwo</w:t>
      </w:r>
    </w:p>
    <w:p w:rsidR="002B60C1" w:rsidRPr="005A21AF" w:rsidRDefault="002B60C1" w:rsidP="002B60C1">
      <w:pPr>
        <w:numPr>
          <w:ilvl w:val="0"/>
          <w:numId w:val="1"/>
        </w:numPr>
        <w:spacing w:after="0" w:line="312" w:lineRule="auto"/>
        <w:rPr>
          <w:sz w:val="28"/>
          <w:szCs w:val="28"/>
        </w:rPr>
      </w:pPr>
      <w:r w:rsidRPr="005A21AF">
        <w:rPr>
          <w:sz w:val="28"/>
          <w:szCs w:val="28"/>
        </w:rPr>
        <w:t>e-mail (na który wyślemy zaproszenie</w:t>
      </w:r>
      <w:r>
        <w:rPr>
          <w:sz w:val="28"/>
          <w:szCs w:val="28"/>
        </w:rPr>
        <w:t>-link do spotkania</w:t>
      </w:r>
      <w:r w:rsidRPr="005A21AF">
        <w:rPr>
          <w:sz w:val="28"/>
          <w:szCs w:val="28"/>
        </w:rPr>
        <w:t>),</w:t>
      </w:r>
    </w:p>
    <w:p w:rsidR="002B60C1" w:rsidRPr="005A21AF" w:rsidRDefault="002B60C1" w:rsidP="002B60C1">
      <w:pPr>
        <w:numPr>
          <w:ilvl w:val="0"/>
          <w:numId w:val="1"/>
        </w:numPr>
        <w:spacing w:after="0" w:line="312" w:lineRule="auto"/>
        <w:rPr>
          <w:sz w:val="28"/>
          <w:szCs w:val="28"/>
        </w:rPr>
      </w:pPr>
      <w:r w:rsidRPr="005A21AF">
        <w:rPr>
          <w:sz w:val="28"/>
          <w:szCs w:val="28"/>
        </w:rPr>
        <w:t>numer telefonu do kontaktu.</w:t>
      </w:r>
    </w:p>
    <w:p w:rsidR="002B60C1" w:rsidRDefault="002B60C1" w:rsidP="002B60C1">
      <w:pPr>
        <w:spacing w:after="0" w:line="312" w:lineRule="auto"/>
        <w:rPr>
          <w:sz w:val="28"/>
          <w:szCs w:val="28"/>
        </w:rPr>
      </w:pPr>
    </w:p>
    <w:p w:rsidR="00B953F9" w:rsidRDefault="002B60C1" w:rsidP="002B60C1">
      <w:pPr>
        <w:spacing w:after="0" w:line="312" w:lineRule="auto"/>
        <w:rPr>
          <w:sz w:val="28"/>
          <w:szCs w:val="28"/>
        </w:rPr>
      </w:pPr>
      <w:r w:rsidRPr="005A21AF">
        <w:rPr>
          <w:sz w:val="28"/>
          <w:szCs w:val="28"/>
        </w:rPr>
        <w:t xml:space="preserve">Zapisy na szkolenie przyjmujemy </w:t>
      </w:r>
      <w:r w:rsidRPr="005A21AF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9 lutego 2021 r.</w:t>
      </w:r>
      <w:r w:rsidRPr="005A21AF">
        <w:rPr>
          <w:sz w:val="28"/>
          <w:szCs w:val="28"/>
        </w:rPr>
        <w:t xml:space="preserve"> </w:t>
      </w:r>
    </w:p>
    <w:p w:rsidR="00B953F9" w:rsidRDefault="00B953F9" w:rsidP="00B953F9">
      <w:pPr>
        <w:spacing w:after="0" w:line="312" w:lineRule="auto"/>
        <w:rPr>
          <w:sz w:val="28"/>
          <w:szCs w:val="28"/>
        </w:rPr>
      </w:pPr>
    </w:p>
    <w:p w:rsidR="00B953F9" w:rsidRPr="00B953F9" w:rsidRDefault="00B953F9" w:rsidP="00B953F9">
      <w:pPr>
        <w:spacing w:after="0" w:line="312" w:lineRule="auto"/>
        <w:rPr>
          <w:sz w:val="28"/>
          <w:szCs w:val="28"/>
        </w:rPr>
      </w:pPr>
      <w:r w:rsidRPr="00B953F9">
        <w:rPr>
          <w:sz w:val="28"/>
          <w:szCs w:val="28"/>
        </w:rPr>
        <w:t>Szczegóły techniczne:</w:t>
      </w:r>
    </w:p>
    <w:p w:rsidR="00B953F9" w:rsidRDefault="00B953F9" w:rsidP="002B60C1">
      <w:pPr>
        <w:spacing w:after="0" w:line="312" w:lineRule="auto"/>
        <w:rPr>
          <w:sz w:val="28"/>
          <w:szCs w:val="28"/>
        </w:rPr>
      </w:pPr>
    </w:p>
    <w:p w:rsidR="00B953F9" w:rsidRDefault="00B953F9" w:rsidP="00B953F9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Szkolenie odbędzie się za pośrednictwem platformy Microsoft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. </w:t>
      </w:r>
    </w:p>
    <w:p w:rsidR="002B60C1" w:rsidRDefault="002B60C1" w:rsidP="002B60C1">
      <w:pPr>
        <w:spacing w:after="0" w:line="312" w:lineRule="auto"/>
        <w:rPr>
          <w:sz w:val="28"/>
          <w:szCs w:val="28"/>
        </w:rPr>
      </w:pPr>
      <w:r w:rsidRPr="005A21AF">
        <w:rPr>
          <w:sz w:val="28"/>
          <w:szCs w:val="28"/>
        </w:rPr>
        <w:t>Dzień przed spotkaniem wyślemy na Państwa adres e-mail link</w:t>
      </w:r>
      <w:r w:rsidR="00B953F9" w:rsidRPr="00B953F9">
        <w:rPr>
          <w:sz w:val="28"/>
          <w:szCs w:val="28"/>
        </w:rPr>
        <w:t xml:space="preserve"> do dołączenia do webinarium.</w:t>
      </w:r>
    </w:p>
    <w:p w:rsidR="00B953F9" w:rsidRDefault="00B953F9" w:rsidP="002B60C1">
      <w:pPr>
        <w:spacing w:after="0" w:line="312" w:lineRule="auto"/>
        <w:rPr>
          <w:sz w:val="28"/>
          <w:szCs w:val="28"/>
        </w:rPr>
      </w:pPr>
    </w:p>
    <w:p w:rsidR="002B60C1" w:rsidRDefault="002B60C1" w:rsidP="002B60C1">
      <w:pPr>
        <w:spacing w:after="0" w:line="312" w:lineRule="auto"/>
        <w:rPr>
          <w:sz w:val="28"/>
          <w:szCs w:val="28"/>
        </w:rPr>
      </w:pPr>
      <w:r w:rsidRPr="003C3BED">
        <w:rPr>
          <w:sz w:val="28"/>
          <w:szCs w:val="28"/>
        </w:rPr>
        <w:t>Dołączając do wydarzenia wyrażają Państwo zgodę na publik</w:t>
      </w:r>
      <w:r>
        <w:rPr>
          <w:sz w:val="28"/>
          <w:szCs w:val="28"/>
        </w:rPr>
        <w:t>ację wizerunku. I</w:t>
      </w:r>
      <w:r w:rsidRPr="003C3BED">
        <w:rPr>
          <w:sz w:val="28"/>
          <w:szCs w:val="28"/>
        </w:rPr>
        <w:t>stnieje możliwość uczestnictwa</w:t>
      </w:r>
      <w:r>
        <w:rPr>
          <w:sz w:val="28"/>
          <w:szCs w:val="28"/>
        </w:rPr>
        <w:t xml:space="preserve"> w szkoleniu</w:t>
      </w:r>
      <w:r w:rsidRPr="003C3BED">
        <w:rPr>
          <w:sz w:val="28"/>
          <w:szCs w:val="28"/>
        </w:rPr>
        <w:t xml:space="preserve"> bez udostępniania obrazu i dźwięku ze swojego </w:t>
      </w:r>
      <w:r>
        <w:rPr>
          <w:sz w:val="28"/>
          <w:szCs w:val="28"/>
        </w:rPr>
        <w:t>u</w:t>
      </w:r>
      <w:r w:rsidRPr="003C3BED">
        <w:rPr>
          <w:sz w:val="28"/>
          <w:szCs w:val="28"/>
        </w:rPr>
        <w:t>rządzenia.</w:t>
      </w:r>
    </w:p>
    <w:p w:rsidR="002B60C1" w:rsidRPr="005A21AF" w:rsidRDefault="002B60C1" w:rsidP="002B60C1">
      <w:pPr>
        <w:spacing w:after="0" w:line="312" w:lineRule="auto"/>
        <w:rPr>
          <w:sz w:val="28"/>
          <w:szCs w:val="28"/>
        </w:rPr>
      </w:pPr>
    </w:p>
    <w:p w:rsidR="002B60C1" w:rsidRDefault="002B60C1" w:rsidP="002B60C1">
      <w:pPr>
        <w:ind w:left="360"/>
        <w:rPr>
          <w:sz w:val="44"/>
          <w:szCs w:val="44"/>
        </w:rPr>
      </w:pPr>
    </w:p>
    <w:p w:rsidR="00527D45" w:rsidRDefault="00527D45"/>
    <w:sectPr w:rsidR="0052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CAE"/>
    <w:multiLevelType w:val="hybridMultilevel"/>
    <w:tmpl w:val="FCFC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F641D"/>
    <w:multiLevelType w:val="hybridMultilevel"/>
    <w:tmpl w:val="1624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0"/>
    <w:rsid w:val="000B577D"/>
    <w:rsid w:val="002B60C1"/>
    <w:rsid w:val="00312B02"/>
    <w:rsid w:val="00416242"/>
    <w:rsid w:val="00527D45"/>
    <w:rsid w:val="006F02B3"/>
    <w:rsid w:val="00B953F9"/>
    <w:rsid w:val="00BA1188"/>
    <w:rsid w:val="00CD04F0"/>
    <w:rsid w:val="00D21DA5"/>
    <w:rsid w:val="00E22745"/>
    <w:rsid w:val="00E35211"/>
    <w:rsid w:val="00F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7465-03B5-435C-8086-974F0486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0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.szkolenia.czewa@zu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GRYGIELSKA, PAULINA</dc:creator>
  <cp:keywords/>
  <dc:description/>
  <cp:lastModifiedBy>GRYGIELSKA, PAULINA</cp:lastModifiedBy>
  <cp:revision>4</cp:revision>
  <dcterms:created xsi:type="dcterms:W3CDTF">2020-12-21T11:07:00Z</dcterms:created>
  <dcterms:modified xsi:type="dcterms:W3CDTF">2021-01-27T08:47:00Z</dcterms:modified>
</cp:coreProperties>
</file>