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6F" w:rsidRPr="0001116F" w:rsidRDefault="00280185" w:rsidP="002801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</w:t>
      </w:r>
      <w:bookmarkStart w:id="0" w:name="_GoBack"/>
      <w:bookmarkEnd w:id="0"/>
      <w:r w:rsidR="0001116F" w:rsidRPr="0001116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nformacja z naboru na przedstawiciela organizacji pozarządowych do komisji konkursowej</w:t>
      </w:r>
    </w:p>
    <w:p w:rsidR="0001116F" w:rsidRPr="0001116F" w:rsidRDefault="0001116F" w:rsidP="00011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16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z naboru na przedstawiciela organizacji pozarządowych do komisji konkursowej powołanej w celu opiniowania ofert złożonych w ramach otwartych konkursów na realizację zada</w:t>
      </w:r>
      <w:r w:rsidR="00280185">
        <w:rPr>
          <w:rFonts w:ascii="Times New Roman" w:eastAsia="Times New Roman" w:hAnsi="Times New Roman" w:cs="Times New Roman"/>
          <w:sz w:val="24"/>
          <w:szCs w:val="24"/>
          <w:lang w:eastAsia="pl-PL"/>
        </w:rPr>
        <w:t>ń publicznych Gminy Lelów w 2018</w:t>
      </w:r>
      <w:r w:rsidRPr="0001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W wyniku przeprowadzanego naboru nie został wyłoniony żaden kandydat na przedstawiciela organizacji pozarządowych do komisji konkursowej powołanej w celu opiniowania ofert złożonych </w:t>
      </w:r>
      <w:r w:rsidR="00280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16F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otwartych konkursów na realizację zada</w:t>
      </w:r>
      <w:r w:rsidR="00280185">
        <w:rPr>
          <w:rFonts w:ascii="Times New Roman" w:eastAsia="Times New Roman" w:hAnsi="Times New Roman" w:cs="Times New Roman"/>
          <w:sz w:val="24"/>
          <w:szCs w:val="24"/>
          <w:lang w:eastAsia="pl-PL"/>
        </w:rPr>
        <w:t>ń publicznych Gminy Lelów w 2018</w:t>
      </w:r>
      <w:r w:rsidRPr="0001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0185">
        <w:rPr>
          <w:rFonts w:ascii="Times New Roman" w:eastAsia="Times New Roman" w:hAnsi="Times New Roman" w:cs="Times New Roman"/>
          <w:sz w:val="24"/>
          <w:szCs w:val="24"/>
          <w:lang w:eastAsia="pl-PL"/>
        </w:rPr>
        <w:t>roku, ponieważ do dnia 12 października 2018</w:t>
      </w:r>
      <w:r w:rsidRPr="0001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nie wpłynęła żadna oferta.</w:t>
      </w:r>
    </w:p>
    <w:p w:rsidR="00A07254" w:rsidRDefault="00A07254"/>
    <w:sectPr w:rsidR="00A07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6F"/>
    <w:rsid w:val="0001116F"/>
    <w:rsid w:val="000920A9"/>
    <w:rsid w:val="00280185"/>
    <w:rsid w:val="00A0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BF273-4505-4623-ACAC-5B15E97D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Joanna</cp:lastModifiedBy>
  <cp:revision>3</cp:revision>
  <dcterms:created xsi:type="dcterms:W3CDTF">2017-04-06T13:09:00Z</dcterms:created>
  <dcterms:modified xsi:type="dcterms:W3CDTF">2018-10-25T09:30:00Z</dcterms:modified>
</cp:coreProperties>
</file>