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40" w:rsidRDefault="008D2940" w:rsidP="008D2940"/>
    <w:p w:rsidR="008D2940" w:rsidRPr="00520D0F" w:rsidRDefault="008D2940" w:rsidP="008D2940">
      <w:pPr>
        <w:spacing w:after="0"/>
        <w:jc w:val="center"/>
        <w:rPr>
          <w:b/>
          <w:sz w:val="24"/>
          <w:szCs w:val="24"/>
        </w:rPr>
      </w:pPr>
      <w:r w:rsidRPr="00520D0F">
        <w:rPr>
          <w:b/>
          <w:sz w:val="24"/>
          <w:szCs w:val="24"/>
        </w:rPr>
        <w:t xml:space="preserve">Regulamin konkursów na temat </w:t>
      </w:r>
    </w:p>
    <w:p w:rsidR="008D2940" w:rsidRPr="00520D0F" w:rsidRDefault="008D2940" w:rsidP="008D2940">
      <w:pPr>
        <w:spacing w:after="0"/>
        <w:jc w:val="center"/>
        <w:rPr>
          <w:b/>
          <w:sz w:val="24"/>
          <w:szCs w:val="24"/>
        </w:rPr>
      </w:pPr>
      <w:r w:rsidRPr="00520D0F">
        <w:rPr>
          <w:b/>
          <w:sz w:val="24"/>
          <w:szCs w:val="24"/>
        </w:rPr>
        <w:t>„Piknik rybny - organizacja imprezy promuj</w:t>
      </w:r>
      <w:r w:rsidR="00520D0F" w:rsidRPr="00520D0F">
        <w:rPr>
          <w:b/>
          <w:sz w:val="24"/>
          <w:szCs w:val="24"/>
        </w:rPr>
        <w:t>ącej rybactwo na terenie G</w:t>
      </w:r>
      <w:r w:rsidRPr="00520D0F">
        <w:rPr>
          <w:b/>
          <w:sz w:val="24"/>
          <w:szCs w:val="24"/>
        </w:rPr>
        <w:t>miny Lelów”.</w:t>
      </w:r>
    </w:p>
    <w:p w:rsidR="008D2940" w:rsidRDefault="008D2940" w:rsidP="008D2940"/>
    <w:p w:rsidR="008D2940" w:rsidRDefault="008D2940" w:rsidP="00735F29">
      <w:pPr>
        <w:jc w:val="both"/>
      </w:pPr>
      <w:r>
        <w:t>Kierując się zasadą konieczności</w:t>
      </w:r>
      <w:r w:rsidR="00735F29">
        <w:t xml:space="preserve"> zachowania, ochrony i promocji</w:t>
      </w:r>
      <w:r w:rsidR="00735F29" w:rsidRPr="00735F29">
        <w:t xml:space="preserve"> zasobów obszaru RLGD</w:t>
      </w:r>
      <w:r w:rsidR="00735F29">
        <w:t xml:space="preserve"> "Jurajska R</w:t>
      </w:r>
      <w:r w:rsidR="00735F29" w:rsidRPr="00735F29">
        <w:t xml:space="preserve">yba" </w:t>
      </w:r>
      <w:r>
        <w:t xml:space="preserve"> oraz </w:t>
      </w:r>
      <w:r w:rsidR="00735F29">
        <w:t>promocji</w:t>
      </w:r>
      <w:r w:rsidR="00735F29" w:rsidRPr="00735F29">
        <w:t xml:space="preserve"> specyfiki obszaru RLGD </w:t>
      </w:r>
      <w:r w:rsidR="00735F29">
        <w:t>"Jurajska R</w:t>
      </w:r>
      <w:r w:rsidR="00735F29" w:rsidRPr="00735F29">
        <w:t>yba" w tym działania o charakterze rekreacyjnym, kulinarnym, kulturalnym, wystawienniczym</w:t>
      </w:r>
      <w:r w:rsidR="00735F29">
        <w:t xml:space="preserve"> Urząd Gminy</w:t>
      </w:r>
      <w:r>
        <w:t xml:space="preserve">  </w:t>
      </w:r>
      <w:r w:rsidR="00735F29">
        <w:t xml:space="preserve">Lelów </w:t>
      </w:r>
      <w:r>
        <w:t xml:space="preserve">ogłasza  konkursy  związane  </w:t>
      </w:r>
      <w:r w:rsidR="00520D0F">
        <w:br/>
      </w:r>
      <w:r w:rsidR="00F8576F">
        <w:t>z  powyższą</w:t>
      </w:r>
      <w:r>
        <w:t xml:space="preserve">  tematyką.  Zapraszamy wszystkich  chętnych  do  udziału  w  konkursach  poświęconych  tematyce  </w:t>
      </w:r>
      <w:r w:rsidR="00735F29">
        <w:t>zachowania, ochrony i promocji</w:t>
      </w:r>
      <w:r w:rsidR="00735F29" w:rsidRPr="00735F29">
        <w:t xml:space="preserve"> zasobów obszaru RLGD</w:t>
      </w:r>
      <w:r w:rsidR="00735F29">
        <w:t xml:space="preserve"> "Jurajska R</w:t>
      </w:r>
      <w:r w:rsidR="00F8576F">
        <w:t>yba”</w:t>
      </w:r>
      <w:r>
        <w:t xml:space="preserve">. </w:t>
      </w:r>
    </w:p>
    <w:p w:rsidR="00735F29" w:rsidRPr="00520D0F" w:rsidRDefault="00735F29" w:rsidP="00520D0F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520D0F">
        <w:rPr>
          <w:u w:val="single"/>
        </w:rPr>
        <w:t>Organizator</w:t>
      </w:r>
      <w:r w:rsidR="008D2940" w:rsidRPr="00520D0F">
        <w:rPr>
          <w:u w:val="single"/>
        </w:rPr>
        <w:t>:</w:t>
      </w:r>
      <w:r w:rsidR="00520D0F" w:rsidRPr="00520D0F">
        <w:rPr>
          <w:u w:val="single"/>
        </w:rPr>
        <w:t xml:space="preserve"> </w:t>
      </w:r>
      <w:r w:rsidRPr="00520D0F">
        <w:rPr>
          <w:u w:val="single"/>
        </w:rPr>
        <w:t>Urząd Gminy Lelów, ul. Szczekocińska 18, 42-235 Lelów</w:t>
      </w:r>
    </w:p>
    <w:p w:rsidR="00520D0F" w:rsidRDefault="008D2940" w:rsidP="00520D0F">
      <w:pPr>
        <w:pStyle w:val="Akapitzlist"/>
        <w:numPr>
          <w:ilvl w:val="0"/>
          <w:numId w:val="4"/>
        </w:numPr>
        <w:rPr>
          <w:u w:val="single"/>
        </w:rPr>
      </w:pPr>
      <w:r w:rsidRPr="00520D0F">
        <w:rPr>
          <w:u w:val="single"/>
        </w:rPr>
        <w:t>Cel Konkursów:</w:t>
      </w:r>
    </w:p>
    <w:p w:rsidR="00520D0F" w:rsidRDefault="008D2940" w:rsidP="008D2940">
      <w:pPr>
        <w:pStyle w:val="Akapitzlist"/>
        <w:numPr>
          <w:ilvl w:val="0"/>
          <w:numId w:val="5"/>
        </w:numPr>
      </w:pPr>
      <w:r>
        <w:t xml:space="preserve">Popularyzacja  wiedzy  na  temat  </w:t>
      </w:r>
      <w:r w:rsidR="00735F29">
        <w:t>ochrony i promocji</w:t>
      </w:r>
      <w:r w:rsidR="00735F29" w:rsidRPr="00735F29">
        <w:t xml:space="preserve"> zasobów obszaru RLGD</w:t>
      </w:r>
      <w:r w:rsidR="00735F29">
        <w:t xml:space="preserve"> "Jurajska R</w:t>
      </w:r>
      <w:r w:rsidR="00520D0F">
        <w:t>yba".</w:t>
      </w:r>
    </w:p>
    <w:p w:rsidR="00E9068C" w:rsidRDefault="008D2940" w:rsidP="008D2940">
      <w:pPr>
        <w:pStyle w:val="Akapitzlist"/>
        <w:numPr>
          <w:ilvl w:val="0"/>
          <w:numId w:val="5"/>
        </w:numPr>
      </w:pPr>
      <w:r>
        <w:t xml:space="preserve">Popularyzacja </w:t>
      </w:r>
      <w:r w:rsidR="00735F29" w:rsidRPr="00735F29">
        <w:t>działania o charakterze rekreacyjnym, kulinarnym, kulturalnym, wystawienniczym</w:t>
      </w:r>
      <w:r w:rsidR="00E9068C">
        <w:t>.</w:t>
      </w:r>
    </w:p>
    <w:p w:rsidR="008D2940" w:rsidRPr="00520D0F" w:rsidRDefault="008D2940" w:rsidP="00520D0F">
      <w:pPr>
        <w:ind w:left="426" w:hanging="142"/>
        <w:rPr>
          <w:u w:val="single"/>
        </w:rPr>
      </w:pPr>
      <w:r w:rsidRPr="00520D0F">
        <w:t xml:space="preserve">III.  </w:t>
      </w:r>
      <w:r w:rsidR="00520D0F">
        <w:t xml:space="preserve">         </w:t>
      </w:r>
      <w:r w:rsidRPr="00520D0F">
        <w:rPr>
          <w:u w:val="single"/>
        </w:rPr>
        <w:t>Kategorie konkursu:</w:t>
      </w:r>
    </w:p>
    <w:p w:rsidR="008D2940" w:rsidRPr="00E9068C" w:rsidRDefault="008D2940" w:rsidP="008D2940">
      <w:pPr>
        <w:rPr>
          <w:u w:val="single"/>
        </w:rPr>
      </w:pPr>
      <w:r w:rsidRPr="00E9068C">
        <w:rPr>
          <w:u w:val="single"/>
        </w:rPr>
        <w:t>1.  „</w:t>
      </w:r>
      <w:r w:rsidR="00E9068C" w:rsidRPr="00E9068C">
        <w:rPr>
          <w:u w:val="single"/>
        </w:rPr>
        <w:t>Ryba</w:t>
      </w:r>
      <w:r w:rsidR="00520D0F">
        <w:rPr>
          <w:u w:val="single"/>
        </w:rPr>
        <w:t xml:space="preserve"> w przyrodzie”.</w:t>
      </w:r>
    </w:p>
    <w:p w:rsidR="008D2940" w:rsidRPr="00E9068C" w:rsidRDefault="008D2940" w:rsidP="00E9068C">
      <w:pPr>
        <w:jc w:val="both"/>
      </w:pPr>
      <w:r w:rsidRPr="00E9068C">
        <w:t>Uczestnicy – konkurs kierowany jest do dzieci w wi</w:t>
      </w:r>
      <w:r w:rsidR="00E9068C" w:rsidRPr="00E9068C">
        <w:t>eku p</w:t>
      </w:r>
      <w:r w:rsidR="00E9068C">
        <w:t xml:space="preserve">rzedszkolnym oraz uczniów szkół podstawowych i gimnazjalnych. </w:t>
      </w:r>
      <w:r w:rsidRPr="00E9068C">
        <w:t xml:space="preserve">Prace oceniane będą w następujących grupach wiekowych:  </w:t>
      </w:r>
    </w:p>
    <w:p w:rsidR="008D2940" w:rsidRPr="00E9068C" w:rsidRDefault="008D2940" w:rsidP="008D2940">
      <w:r w:rsidRPr="00E9068C">
        <w:t xml:space="preserve">1.  dzieci w wieku przedszkolnym,  </w:t>
      </w:r>
    </w:p>
    <w:p w:rsidR="008D2940" w:rsidRPr="00E9068C" w:rsidRDefault="008D2940" w:rsidP="008D2940">
      <w:r w:rsidRPr="00E9068C">
        <w:t xml:space="preserve">2.  uczniowie klas 0-III,  </w:t>
      </w:r>
    </w:p>
    <w:p w:rsidR="008D2940" w:rsidRPr="00E9068C" w:rsidRDefault="008D2940" w:rsidP="008D2940">
      <w:r w:rsidRPr="00E9068C">
        <w:t xml:space="preserve">3.  uczniowie klas IV-VI; </w:t>
      </w:r>
    </w:p>
    <w:p w:rsidR="008D2940" w:rsidRPr="00E9068C" w:rsidRDefault="008D2940" w:rsidP="008D2940">
      <w:r w:rsidRPr="00E9068C">
        <w:t xml:space="preserve">4.  uczniowie klas VII –VIII (w tym uczniowie klas gimnazjalnych) </w:t>
      </w:r>
    </w:p>
    <w:p w:rsidR="00520D0F" w:rsidRDefault="008D2940" w:rsidP="00E9068C">
      <w:pPr>
        <w:jc w:val="both"/>
      </w:pPr>
      <w:r w:rsidRPr="00E9068C">
        <w:t xml:space="preserve">Warunki  uczestnictwa  -  przedmiotem  konkursu  jest  wykonanie  pracy  plastycznej dotyczącej  życia </w:t>
      </w:r>
      <w:r w:rsidR="00E9068C" w:rsidRPr="00E9068C">
        <w:t>ryb w</w:t>
      </w:r>
      <w:r w:rsidRPr="00E9068C">
        <w:t xml:space="preserve">  przyrodzie.  Technika  pracy</w:t>
      </w:r>
      <w:r w:rsidR="00E9068C">
        <w:t xml:space="preserve">  dowolna,  format  pracy  nie </w:t>
      </w:r>
      <w:r w:rsidRPr="00E9068C">
        <w:t xml:space="preserve">mniejszy niż A4, nie większy niż A3.  </w:t>
      </w:r>
      <w:r w:rsidR="00597B14">
        <w:br/>
      </w:r>
    </w:p>
    <w:p w:rsidR="008D2940" w:rsidRPr="00520D0F" w:rsidRDefault="00F8576F" w:rsidP="008D2940">
      <w:pPr>
        <w:rPr>
          <w:u w:val="single"/>
        </w:rPr>
      </w:pPr>
      <w:r>
        <w:rPr>
          <w:u w:val="single"/>
        </w:rPr>
        <w:t>2</w:t>
      </w:r>
      <w:r w:rsidR="008D2940" w:rsidRPr="00520D0F">
        <w:rPr>
          <w:u w:val="single"/>
        </w:rPr>
        <w:t>.  Multimedialny  klip  reklamowy    „</w:t>
      </w:r>
      <w:r w:rsidR="00520D0F" w:rsidRPr="00520D0F">
        <w:rPr>
          <w:u w:val="single"/>
        </w:rPr>
        <w:t>Wędkarstwo</w:t>
      </w:r>
      <w:r w:rsidR="0092259C" w:rsidRPr="00520D0F">
        <w:rPr>
          <w:u w:val="single"/>
        </w:rPr>
        <w:t xml:space="preserve">  –  zdrowie dla </w:t>
      </w:r>
      <w:r w:rsidR="00520D0F">
        <w:rPr>
          <w:u w:val="single"/>
        </w:rPr>
        <w:t>człowieka”.</w:t>
      </w:r>
    </w:p>
    <w:p w:rsidR="008D2940" w:rsidRDefault="008D2940" w:rsidP="008D2940">
      <w:r>
        <w:t xml:space="preserve">Uczestnicy – konkurs kierowany </w:t>
      </w:r>
      <w:r w:rsidR="00520D0F">
        <w:t>jest do pasjonatów wędkarstwa</w:t>
      </w:r>
      <w:r>
        <w:t xml:space="preserve">. </w:t>
      </w:r>
    </w:p>
    <w:p w:rsidR="008D2940" w:rsidRDefault="008D2940" w:rsidP="00520D0F">
      <w:pPr>
        <w:jc w:val="both"/>
      </w:pPr>
      <w:r>
        <w:t xml:space="preserve">Warunki  uczestnictwa  –  każdy  uczestnik  konkursu </w:t>
      </w:r>
      <w:r w:rsidR="00520D0F">
        <w:t xml:space="preserve">   dostarcza  film  promocyjny </w:t>
      </w:r>
      <w:r>
        <w:t xml:space="preserve">długości  </w:t>
      </w:r>
      <w:r w:rsidR="00520D0F">
        <w:br/>
      </w:r>
      <w:r>
        <w:t>max  1  minuta</w:t>
      </w:r>
      <w:r w:rsidR="00520D0F">
        <w:t xml:space="preserve">  na  nośniku  elektronicznym. Mile  widziane  podkreślenie </w:t>
      </w:r>
      <w:r>
        <w:t xml:space="preserve">wartości </w:t>
      </w:r>
      <w:r w:rsidR="00520D0F">
        <w:t>rodzinnych.</w:t>
      </w:r>
    </w:p>
    <w:p w:rsidR="00597B14" w:rsidRDefault="00597B14" w:rsidP="00597B14">
      <w:pPr>
        <w:pStyle w:val="Akapitzlist"/>
        <w:numPr>
          <w:ilvl w:val="0"/>
          <w:numId w:val="8"/>
        </w:numPr>
        <w:jc w:val="both"/>
      </w:pPr>
      <w:r>
        <w:t xml:space="preserve">Uczestnicy  mogą  zgłaszać  do  konkursu  wyłącznie  prace  wykonane samodzielnie, do których posiadają wszelkie prawa autorskie. </w:t>
      </w:r>
    </w:p>
    <w:p w:rsidR="00597B14" w:rsidRDefault="00597B14" w:rsidP="00597B14">
      <w:pPr>
        <w:pStyle w:val="Akapitzlist"/>
        <w:numPr>
          <w:ilvl w:val="0"/>
          <w:numId w:val="8"/>
        </w:numPr>
        <w:jc w:val="both"/>
      </w:pPr>
      <w:r>
        <w:t xml:space="preserve">Nadesłane prace przechodzą na własność Organizatora. </w:t>
      </w:r>
    </w:p>
    <w:p w:rsidR="00597B14" w:rsidRDefault="00597B14" w:rsidP="00597B14">
      <w:pPr>
        <w:pStyle w:val="Akapitzlist"/>
        <w:numPr>
          <w:ilvl w:val="0"/>
          <w:numId w:val="8"/>
        </w:numPr>
        <w:jc w:val="both"/>
      </w:pPr>
      <w:r>
        <w:t xml:space="preserve">Prace należy opatrzyć metryczką umieszczoną na odwrocie pracy, zawierającą: imię i nazwisko, autora, wiek i adres domowy, numer telefonu, adres e-mail; </w:t>
      </w:r>
    </w:p>
    <w:p w:rsidR="00597B14" w:rsidRDefault="00597B14" w:rsidP="00597B14">
      <w:pPr>
        <w:pStyle w:val="Akapitzlist"/>
        <w:numPr>
          <w:ilvl w:val="0"/>
          <w:numId w:val="8"/>
        </w:numPr>
        <w:jc w:val="both"/>
      </w:pPr>
      <w:r>
        <w:t xml:space="preserve">Do  pracy  należy  dołączyć  zgodę  na  przetwarzanie  danych  osobowych.  Do pracy niepełnoletniego  uczestnika  konkursu  należy    dołączyć  także  zgodę rodziców lub prawnych opiekunów. </w:t>
      </w:r>
    </w:p>
    <w:p w:rsidR="00597B14" w:rsidRDefault="00597B14" w:rsidP="00597B14">
      <w:pPr>
        <w:pStyle w:val="Akapitzlist"/>
        <w:numPr>
          <w:ilvl w:val="0"/>
          <w:numId w:val="8"/>
        </w:numPr>
        <w:jc w:val="both"/>
      </w:pPr>
      <w:r>
        <w:t>Prace  należy  nadesłać  lub  dostarczyć  osobiście  do  27.07.2018  r.  do  Urzę</w:t>
      </w:r>
      <w:r w:rsidRPr="00684631">
        <w:t>d</w:t>
      </w:r>
      <w:r>
        <w:t>u</w:t>
      </w:r>
      <w:r w:rsidRPr="00684631">
        <w:t xml:space="preserve"> Gminy Lelów, </w:t>
      </w:r>
      <w:r>
        <w:br/>
        <w:t xml:space="preserve">ul. Szczekocińska 18, pokój 67, </w:t>
      </w:r>
      <w:r w:rsidRPr="00684631">
        <w:t>42-235 Lelów</w:t>
      </w:r>
      <w:r>
        <w:t xml:space="preserve">, tel. 34 355 01 21 w. 135, e-mail: </w:t>
      </w:r>
      <w:hyperlink r:id="rId5" w:history="1">
        <w:r w:rsidRPr="00757D41">
          <w:rPr>
            <w:rStyle w:val="Hipercze"/>
          </w:rPr>
          <w:t>j.sokolinska@lelow.pl</w:t>
        </w:r>
      </w:hyperlink>
      <w:r>
        <w:t>.</w:t>
      </w:r>
    </w:p>
    <w:p w:rsidR="00597B14" w:rsidRDefault="00597B14" w:rsidP="00597B14">
      <w:pPr>
        <w:pStyle w:val="Akapitzlist"/>
        <w:numPr>
          <w:ilvl w:val="0"/>
          <w:numId w:val="8"/>
        </w:numPr>
        <w:jc w:val="both"/>
      </w:pPr>
      <w:r>
        <w:t xml:space="preserve">Prace niezgodne z regulaminem lub dostarczone po terminie nie będą oceniane. </w:t>
      </w:r>
    </w:p>
    <w:p w:rsidR="00597B14" w:rsidRDefault="00597B14" w:rsidP="00597B14">
      <w:r>
        <w:t xml:space="preserve">Organizator zastrzega sobie prawo do nie odsyłania tych prac. </w:t>
      </w:r>
    </w:p>
    <w:p w:rsidR="00F8576F" w:rsidRDefault="00F8576F" w:rsidP="00597B14">
      <w:pPr>
        <w:ind w:firstLine="708"/>
      </w:pPr>
    </w:p>
    <w:p w:rsidR="000E1E30" w:rsidRPr="00F8576F" w:rsidRDefault="00F8576F" w:rsidP="000E1E30">
      <w:r>
        <w:rPr>
          <w:u w:val="single"/>
        </w:rPr>
        <w:t>3</w:t>
      </w:r>
      <w:r w:rsidR="000E1E30" w:rsidRPr="000E1E30">
        <w:rPr>
          <w:u w:val="single"/>
        </w:rPr>
        <w:t xml:space="preserve">. Zawody Wędkarskie.  </w:t>
      </w:r>
    </w:p>
    <w:p w:rsidR="000E1E30" w:rsidRDefault="000E1E30" w:rsidP="000E1E30">
      <w:pPr>
        <w:jc w:val="both"/>
      </w:pPr>
      <w:r>
        <w:t xml:space="preserve">1.  Zawody rozegrane zostaną 2 września 2018 r. na terenie zbiornika wodnego w Lelowie, zbiórka o godz. 10  koło altany na plaży. </w:t>
      </w:r>
    </w:p>
    <w:p w:rsidR="000E1E30" w:rsidRDefault="000E1E30" w:rsidP="000E1E30">
      <w:pPr>
        <w:jc w:val="both"/>
      </w:pPr>
      <w:r>
        <w:t xml:space="preserve">2.  W czasie trwania imprezy teren zawodów jest zamknięty dla innych wędkarzy.  </w:t>
      </w:r>
    </w:p>
    <w:p w:rsidR="000E1E30" w:rsidRDefault="000E1E30" w:rsidP="000E1E30">
      <w:pPr>
        <w:jc w:val="both"/>
      </w:pPr>
      <w:r>
        <w:t xml:space="preserve">3.  Organizatorzy są odpowiedzialni za porządek oraz przebieg imprezy. </w:t>
      </w:r>
    </w:p>
    <w:p w:rsidR="000E1E30" w:rsidRDefault="000E1E30" w:rsidP="000E1E30">
      <w:pPr>
        <w:jc w:val="both"/>
      </w:pPr>
      <w:r>
        <w:t>4.  Organizatorzy wyznaczają stanowiska wędkarskie. Odległość pomiędzy stanowiskami powinna wynosić około 10-20 metrów.</w:t>
      </w:r>
    </w:p>
    <w:p w:rsidR="000E1E30" w:rsidRDefault="000E1E30" w:rsidP="000E1E30">
      <w:pPr>
        <w:spacing w:after="0"/>
        <w:jc w:val="both"/>
      </w:pPr>
      <w:r>
        <w:t xml:space="preserve">5. Każdy </w:t>
      </w:r>
      <w:r w:rsidR="00F8576F">
        <w:t>z uczestników</w:t>
      </w:r>
      <w:r>
        <w:t xml:space="preserve"> łowi tylko 1 wędką.  </w:t>
      </w:r>
      <w:r w:rsidR="00F8576F">
        <w:t xml:space="preserve">Uczestnik </w:t>
      </w:r>
      <w:r>
        <w:t xml:space="preserve">może mieć na stanowisku dowolną ilość </w:t>
      </w:r>
    </w:p>
    <w:p w:rsidR="000E1E30" w:rsidRDefault="000E1E30" w:rsidP="000E1E30">
      <w:pPr>
        <w:spacing w:after="0"/>
        <w:jc w:val="both"/>
      </w:pPr>
      <w:r>
        <w:t xml:space="preserve">wędek do wymiany. Maksymalna długość wędziska wynosi 13 m. </w:t>
      </w:r>
    </w:p>
    <w:p w:rsidR="000E1E30" w:rsidRPr="000E1E30" w:rsidRDefault="000E1E30" w:rsidP="000E1E30">
      <w:pPr>
        <w:spacing w:after="0"/>
        <w:jc w:val="both"/>
        <w:rPr>
          <w:sz w:val="16"/>
          <w:szCs w:val="16"/>
        </w:rPr>
      </w:pPr>
    </w:p>
    <w:p w:rsidR="000E1E30" w:rsidRDefault="000E1E30" w:rsidP="000E1E30">
      <w:pPr>
        <w:jc w:val="both"/>
      </w:pPr>
      <w:r>
        <w:t xml:space="preserve">6.  Każdy  </w:t>
      </w:r>
      <w:r w:rsidR="00F8576F">
        <w:t>uczestnik</w:t>
      </w:r>
      <w:r>
        <w:t xml:space="preserve">  startujący  w  zawodach  jest  zobowiązany  posiadać  siatkę  do  przechowywania złowionych ryb w stanie żywym. </w:t>
      </w:r>
    </w:p>
    <w:p w:rsidR="000E1E30" w:rsidRDefault="000E1E30" w:rsidP="000E1E30">
      <w:pPr>
        <w:jc w:val="both"/>
      </w:pPr>
      <w:r>
        <w:t xml:space="preserve">3.  </w:t>
      </w:r>
      <w:r w:rsidR="00F8576F">
        <w:t>Uczestnikowi</w:t>
      </w:r>
      <w:r>
        <w:t xml:space="preserve"> wolno używać sprzętu pomocniczego: proca, podbierak, platforma itp. </w:t>
      </w:r>
    </w:p>
    <w:p w:rsidR="000E1E30" w:rsidRDefault="000E1E30" w:rsidP="000E1E30">
      <w:pPr>
        <w:spacing w:after="0"/>
        <w:jc w:val="both"/>
      </w:pPr>
      <w:r>
        <w:t xml:space="preserve">4.  W czasie zawodów dozwolone jest stosowanie przynęt oraz zanęt roślinnych i zwierzęcych. Przynęty  </w:t>
      </w:r>
    </w:p>
    <w:p w:rsidR="000E1E30" w:rsidRDefault="000E1E30" w:rsidP="000E1E30">
      <w:pPr>
        <w:jc w:val="both"/>
      </w:pPr>
      <w:r>
        <w:t xml:space="preserve">i zanęty mogą być dowolnie barwione lub nasycane substancjami zapachowymi.  </w:t>
      </w:r>
    </w:p>
    <w:p w:rsidR="000E1E30" w:rsidRDefault="000E1E30" w:rsidP="000E1E30">
      <w:pPr>
        <w:jc w:val="both"/>
      </w:pPr>
      <w:r>
        <w:t xml:space="preserve">5.  Zawody odbędą się metodą spławikową. </w:t>
      </w:r>
    </w:p>
    <w:p w:rsidR="000E1E30" w:rsidRDefault="000E1E30" w:rsidP="000E1E30">
      <w:pPr>
        <w:jc w:val="both"/>
      </w:pPr>
      <w:r>
        <w:t xml:space="preserve">6.  Warunkiem  udziału  w  zawodach  jest  osobiste/telefoniczne/za  pomocą  poczty  elektronicznej zgłoszenie w terminie do 15 sierpnia 2018 r. do </w:t>
      </w:r>
      <w:r w:rsidR="0098770A">
        <w:t>Urzę</w:t>
      </w:r>
      <w:r w:rsidR="0098770A" w:rsidRPr="00684631">
        <w:t>d</w:t>
      </w:r>
      <w:r w:rsidR="0098770A">
        <w:t>u</w:t>
      </w:r>
      <w:r w:rsidR="0098770A" w:rsidRPr="00684631">
        <w:t xml:space="preserve"> Gminy Lelów, </w:t>
      </w:r>
      <w:r w:rsidR="0098770A">
        <w:t xml:space="preserve">ul. Szczekocińska 18, pokój 67, </w:t>
      </w:r>
      <w:r w:rsidR="0098770A">
        <w:br/>
      </w:r>
      <w:r w:rsidR="0098770A" w:rsidRPr="00684631">
        <w:t>42-235 Lelów</w:t>
      </w:r>
      <w:r w:rsidR="0098770A">
        <w:t xml:space="preserve">, tel. 34 355 01 21 w. 135, e-mail: </w:t>
      </w:r>
      <w:hyperlink r:id="rId6" w:history="1">
        <w:r w:rsidR="0098770A" w:rsidRPr="00757D41">
          <w:rPr>
            <w:rStyle w:val="Hipercze"/>
          </w:rPr>
          <w:t>j.sokolinska@lelow.pl</w:t>
        </w:r>
      </w:hyperlink>
      <w:r w:rsidR="0098770A">
        <w:t>.</w:t>
      </w:r>
    </w:p>
    <w:p w:rsidR="000E1E30" w:rsidRDefault="0098770A" w:rsidP="000E1E30">
      <w:r>
        <w:t>7</w:t>
      </w:r>
      <w:r w:rsidR="00F8576F">
        <w:t>.  Trzech</w:t>
      </w:r>
      <w:r w:rsidR="000E1E30">
        <w:t xml:space="preserve">  najlepsz</w:t>
      </w:r>
      <w:r w:rsidR="00F8576F">
        <w:t>ych</w:t>
      </w:r>
      <w:r w:rsidR="000E1E30">
        <w:t xml:space="preserve">  </w:t>
      </w:r>
      <w:r w:rsidR="00F8576F">
        <w:t>uczestników</w:t>
      </w:r>
      <w:r w:rsidR="000E1E30">
        <w:t>,  który  złowi</w:t>
      </w:r>
      <w:r w:rsidR="00F8576F">
        <w:t>ą</w:t>
      </w:r>
      <w:r w:rsidR="000E1E30">
        <w:t xml:space="preserve">  największą  ry</w:t>
      </w:r>
      <w:r w:rsidR="00F8576F">
        <w:t>bę  zawodów  otrzymają  puchary.</w:t>
      </w:r>
    </w:p>
    <w:p w:rsidR="000E1E30" w:rsidRDefault="0098770A" w:rsidP="0098770A">
      <w:pPr>
        <w:spacing w:after="0"/>
        <w:jc w:val="both"/>
      </w:pPr>
      <w:r>
        <w:t>8</w:t>
      </w:r>
      <w:r w:rsidR="000E1E30">
        <w:t>.  Losowanie stanowisk odbywa się w dniu zawodów, nie pó</w:t>
      </w:r>
      <w:r>
        <w:t xml:space="preserve">źniej niż na  30-60 minut przed </w:t>
      </w:r>
      <w:r w:rsidR="000E1E30">
        <w:t xml:space="preserve">rozpoczęciem </w:t>
      </w:r>
    </w:p>
    <w:p w:rsidR="0098770A" w:rsidRDefault="000E1E30" w:rsidP="0098770A">
      <w:pPr>
        <w:spacing w:after="0"/>
        <w:jc w:val="both"/>
      </w:pPr>
      <w:r>
        <w:t>zawodów.  Czas  trwania  zawodów  ustalany  jest  na  3  godziny.  Zawody  zostają  przerwane  jed</w:t>
      </w:r>
      <w:r w:rsidR="0098770A">
        <w:t xml:space="preserve">nym ustalonym wcześniej sygnałem.  </w:t>
      </w:r>
      <w:r>
        <w:t xml:space="preserve">Po  otrzymaniu  numerów  startowych  zawodnicy  udają  się  </w:t>
      </w:r>
      <w:r w:rsidR="0098770A">
        <w:br/>
      </w:r>
      <w:r>
        <w:t xml:space="preserve">przed  wylosowane  stanowiska  -  jedna </w:t>
      </w:r>
      <w:r w:rsidR="00F8576F">
        <w:t>osoba  łowi  w  jednym  łowisku.</w:t>
      </w:r>
    </w:p>
    <w:p w:rsidR="00F8576F" w:rsidRPr="00F8576F" w:rsidRDefault="00F8576F" w:rsidP="0098770A">
      <w:pPr>
        <w:spacing w:after="0"/>
        <w:jc w:val="both"/>
        <w:rPr>
          <w:sz w:val="16"/>
          <w:szCs w:val="16"/>
        </w:rPr>
      </w:pPr>
    </w:p>
    <w:p w:rsidR="0098770A" w:rsidRDefault="000E1E30" w:rsidP="000E1E30">
      <w:r>
        <w:t>5.  Ob</w:t>
      </w:r>
      <w:r w:rsidR="0098770A">
        <w:t xml:space="preserve">owiązują następujące sygnały:  </w:t>
      </w:r>
    </w:p>
    <w:p w:rsidR="0098770A" w:rsidRDefault="000E1E30" w:rsidP="000E1E30">
      <w:pPr>
        <w:pStyle w:val="Akapitzlist"/>
        <w:numPr>
          <w:ilvl w:val="0"/>
          <w:numId w:val="7"/>
        </w:numPr>
      </w:pPr>
      <w:r>
        <w:t>pierwszy  sygnał  -  na  15  minut  przed  rozpoczęciem  zawodów,  możn</w:t>
      </w:r>
      <w:r w:rsidR="0098770A">
        <w:t xml:space="preserve">a  rozpocząć  nęcenie  zanętą </w:t>
      </w:r>
      <w:r>
        <w:t xml:space="preserve">(w zależności od decyzji organizatora), </w:t>
      </w:r>
    </w:p>
    <w:p w:rsidR="0098770A" w:rsidRDefault="000E1E30" w:rsidP="000E1E30">
      <w:pPr>
        <w:pStyle w:val="Akapitzlist"/>
        <w:numPr>
          <w:ilvl w:val="0"/>
          <w:numId w:val="7"/>
        </w:numPr>
      </w:pPr>
      <w:r>
        <w:t xml:space="preserve">drugi sygnał – rozpoczynający zawody, </w:t>
      </w:r>
    </w:p>
    <w:p w:rsidR="0098770A" w:rsidRDefault="000E1E30" w:rsidP="000E1E30">
      <w:pPr>
        <w:pStyle w:val="Akapitzlist"/>
        <w:numPr>
          <w:ilvl w:val="0"/>
          <w:numId w:val="7"/>
        </w:numPr>
      </w:pPr>
      <w:r>
        <w:t xml:space="preserve">trzeci sygnał – oznacza, że do zakończenia zawodów pozostało 5 minut, </w:t>
      </w:r>
    </w:p>
    <w:p w:rsidR="000E1E30" w:rsidRDefault="000E1E30" w:rsidP="000E1E30">
      <w:pPr>
        <w:pStyle w:val="Akapitzlist"/>
        <w:numPr>
          <w:ilvl w:val="0"/>
          <w:numId w:val="7"/>
        </w:numPr>
      </w:pPr>
      <w:r>
        <w:t xml:space="preserve">czwarty  sygnał  oznacza  zakończenie  zawodów,  po  tym  sygnale  nie  zalicza  się  żadnej  ryby  wyjętej  z wody.   </w:t>
      </w:r>
    </w:p>
    <w:p w:rsidR="000E1E30" w:rsidRDefault="000E1E30" w:rsidP="005A24FA">
      <w:pPr>
        <w:jc w:val="both"/>
      </w:pPr>
      <w:r>
        <w:t xml:space="preserve">Po sygnale oznaczającym zakończenie zawodów komisja sędziowska podchodzi do każdego zawodnika </w:t>
      </w:r>
      <w:r w:rsidR="0098770A">
        <w:br/>
        <w:t xml:space="preserve">i waży </w:t>
      </w:r>
      <w:r>
        <w:t>na stanowisku złowione ryby. Do klasyfikacji ostatecznej licz</w:t>
      </w:r>
      <w:r w:rsidR="0098770A">
        <w:t xml:space="preserve">y się waga ryb złowionych </w:t>
      </w:r>
      <w:r w:rsidR="005A24FA">
        <w:br/>
      </w:r>
      <w:r w:rsidR="0098770A">
        <w:t xml:space="preserve">przez uczestnika, który </w:t>
      </w:r>
      <w:r>
        <w:t xml:space="preserve">otrzymuje 1 punkt za każdy gram złowionych ryb.  </w:t>
      </w:r>
    </w:p>
    <w:p w:rsidR="000E1E30" w:rsidRDefault="000E1E30" w:rsidP="005A24FA">
      <w:pPr>
        <w:jc w:val="both"/>
      </w:pPr>
      <w:r>
        <w:t>W czasie zawodów zabrania się przemieszczania się zawodni</w:t>
      </w:r>
      <w:r w:rsidR="005A24FA">
        <w:t xml:space="preserve">ków i osób postronnych pomiędzy </w:t>
      </w:r>
      <w:r>
        <w:t xml:space="preserve">zawodnikami. </w:t>
      </w:r>
    </w:p>
    <w:p w:rsidR="000E1E30" w:rsidRDefault="000E1E30" w:rsidP="000E1E30">
      <w:r>
        <w:t xml:space="preserve">Wyłączeni z tego zakazu są organizatorzy oraz sędziowie.   </w:t>
      </w:r>
    </w:p>
    <w:p w:rsidR="005A24FA" w:rsidRDefault="000E1E30" w:rsidP="00520D0F">
      <w:pPr>
        <w:jc w:val="both"/>
      </w:pPr>
      <w:r>
        <w:t xml:space="preserve">Nie obowiązują limity ilościowe i wagowe łowionych ryb. Ryby powinny  być  przechowywane  </w:t>
      </w:r>
      <w:r w:rsidR="00F8576F">
        <w:br/>
      </w:r>
      <w:r>
        <w:t>w  odpowiednich  siatkach  w  stanie  żywym,</w:t>
      </w:r>
      <w:r w:rsidR="005A24FA">
        <w:t xml:space="preserve">  a  po  zważeniu  natychmiast wpuszczane do wody.    </w:t>
      </w:r>
    </w:p>
    <w:p w:rsidR="00597B14" w:rsidRDefault="00597B14" w:rsidP="008D2940">
      <w:pPr>
        <w:rPr>
          <w:u w:val="single"/>
        </w:rPr>
      </w:pPr>
    </w:p>
    <w:p w:rsidR="008D2940" w:rsidRPr="00BC5524" w:rsidRDefault="008D2940" w:rsidP="008D2940">
      <w:pPr>
        <w:rPr>
          <w:u w:val="single"/>
        </w:rPr>
      </w:pPr>
      <w:r w:rsidRPr="00BC5524">
        <w:rPr>
          <w:u w:val="single"/>
        </w:rPr>
        <w:lastRenderedPageBreak/>
        <w:t xml:space="preserve">V.   Nagrody: </w:t>
      </w:r>
    </w:p>
    <w:p w:rsidR="008D2940" w:rsidRDefault="008D2940" w:rsidP="00CF4B95">
      <w:pPr>
        <w:jc w:val="both"/>
      </w:pPr>
      <w:r>
        <w:t>1.   Jury  powołane  przez  Organizatora  dokona  kwalifikacji  pr</w:t>
      </w:r>
      <w:r w:rsidR="00BC5524">
        <w:t xml:space="preserve">ac  na  wystawę </w:t>
      </w:r>
      <w:r>
        <w:t xml:space="preserve">pokonkursową  </w:t>
      </w:r>
      <w:r w:rsidR="00BC5524">
        <w:br/>
      </w:r>
      <w:r>
        <w:t xml:space="preserve">oraz  przyzna  I,  II,  III  nagrodę  w  każdej  kategorii.  Jury zastrzega sobie prawo do nie wyłonienia </w:t>
      </w:r>
      <w:r w:rsidRPr="00CF4B95">
        <w:t>zwy</w:t>
      </w:r>
      <w:r w:rsidR="00BC5524" w:rsidRPr="00CF4B95">
        <w:t xml:space="preserve">cięzców oraz przyznania miejsc </w:t>
      </w:r>
      <w:r w:rsidRPr="00CF4B95">
        <w:t>ex  aequo.  Ogłoszenie  wyników  konkursów  i</w:t>
      </w:r>
      <w:r w:rsidR="00CF4B95" w:rsidRPr="00CF4B95">
        <w:t xml:space="preserve">  wręczenie  nagród  laureatom nastąpi 02.09</w:t>
      </w:r>
      <w:r w:rsidRPr="00CF4B95">
        <w:t xml:space="preserve">.2018 r. podczas </w:t>
      </w:r>
      <w:r w:rsidR="00CF4B95" w:rsidRPr="00CF4B95">
        <w:rPr>
          <w:sz w:val="24"/>
          <w:szCs w:val="24"/>
        </w:rPr>
        <w:t>„Piknik rybny - organizacja imprezy promującej rybactwo na terenie Gminy Lelów”</w:t>
      </w:r>
      <w:r w:rsidR="00CF4B95">
        <w:rPr>
          <w:sz w:val="24"/>
          <w:szCs w:val="24"/>
        </w:rPr>
        <w:t>.</w:t>
      </w:r>
    </w:p>
    <w:p w:rsidR="005A24FA" w:rsidRDefault="00597B14" w:rsidP="008D2940">
      <w:r>
        <w:t xml:space="preserve">2. </w:t>
      </w:r>
      <w:bookmarkStart w:id="0" w:name="_GoBack"/>
      <w:bookmarkEnd w:id="0"/>
      <w:r w:rsidR="005A24FA">
        <w:t>Wszyscy uczestnicy zawod</w:t>
      </w:r>
      <w:r w:rsidR="00F8576F">
        <w:t>ów wędkarskich otrzymają upominki</w:t>
      </w:r>
      <w:r w:rsidR="005A24FA">
        <w:t>.</w:t>
      </w:r>
    </w:p>
    <w:p w:rsidR="005A24FA" w:rsidRPr="005A24FA" w:rsidRDefault="005A24FA" w:rsidP="008D2940">
      <w:r w:rsidRPr="005A24FA">
        <w:t>Natomiast w kategorii poszczególnych miejsc</w:t>
      </w:r>
    </w:p>
    <w:p w:rsidR="008D2940" w:rsidRPr="005A24FA" w:rsidRDefault="008D2940" w:rsidP="008D2940">
      <w:r w:rsidRPr="005A24FA">
        <w:t xml:space="preserve">1)  I miejsce – </w:t>
      </w:r>
      <w:r w:rsidR="005A24FA" w:rsidRPr="005A24FA">
        <w:t>nagroda rzeczowa i</w:t>
      </w:r>
      <w:r w:rsidRPr="005A24FA">
        <w:t xml:space="preserve"> puchar </w:t>
      </w:r>
    </w:p>
    <w:p w:rsidR="008D2940" w:rsidRPr="005A24FA" w:rsidRDefault="008D2940" w:rsidP="008D2940">
      <w:r w:rsidRPr="005A24FA">
        <w:t xml:space="preserve">2)  II miejsce – </w:t>
      </w:r>
      <w:r w:rsidR="005A24FA" w:rsidRPr="005A24FA">
        <w:t xml:space="preserve">nagroda rzeczowa i </w:t>
      </w:r>
      <w:r w:rsidRPr="005A24FA">
        <w:t xml:space="preserve">puchar </w:t>
      </w:r>
    </w:p>
    <w:p w:rsidR="008D2940" w:rsidRPr="005A24FA" w:rsidRDefault="008D2940" w:rsidP="008D2940">
      <w:r w:rsidRPr="005A24FA">
        <w:t xml:space="preserve">3)  III miejsce – </w:t>
      </w:r>
      <w:r w:rsidR="005A24FA" w:rsidRPr="005A24FA">
        <w:t>nagroda rzeczowa i</w:t>
      </w:r>
      <w:r w:rsidRPr="005A24FA">
        <w:t xml:space="preserve"> puchar </w:t>
      </w:r>
    </w:p>
    <w:p w:rsidR="008D2940" w:rsidRDefault="008D2940" w:rsidP="008D2940">
      <w:r>
        <w:t xml:space="preserve">3.  Decyzja JURY jest ostateczna.  </w:t>
      </w:r>
    </w:p>
    <w:p w:rsidR="008D2940" w:rsidRDefault="008D2940" w:rsidP="008D2940">
      <w:r>
        <w:t>5.  Organizator zastrzega sobie prawo do przyznan</w:t>
      </w:r>
      <w:r w:rsidR="000E1E30">
        <w:t xml:space="preserve">ia własnych nagród specjalnych </w:t>
      </w:r>
      <w:r>
        <w:t>poza werdyktem jury. (Na przykład nagrody dla u</w:t>
      </w:r>
      <w:r w:rsidR="000E1E30">
        <w:t xml:space="preserve">czestników poza I,  II lub III </w:t>
      </w:r>
      <w:r>
        <w:t>miejscem)</w:t>
      </w:r>
      <w:r w:rsidR="000E1E30">
        <w:t xml:space="preserve"> </w:t>
      </w:r>
    </w:p>
    <w:p w:rsidR="008D2940" w:rsidRPr="00597B14" w:rsidRDefault="008D2940" w:rsidP="008D2940">
      <w:pPr>
        <w:rPr>
          <w:u w:val="single"/>
        </w:rPr>
      </w:pPr>
      <w:r w:rsidRPr="00597B14">
        <w:rPr>
          <w:u w:val="single"/>
        </w:rPr>
        <w:t xml:space="preserve">VI.   </w:t>
      </w:r>
      <w:r w:rsidR="00597B14" w:rsidRPr="00597B14">
        <w:rPr>
          <w:u w:val="single"/>
        </w:rPr>
        <w:t>Informacje dodatkowe</w:t>
      </w:r>
      <w:r w:rsidRPr="00597B14">
        <w:rPr>
          <w:u w:val="single"/>
        </w:rPr>
        <w:t>:</w:t>
      </w:r>
      <w:r w:rsidR="005A24FA" w:rsidRPr="00597B14">
        <w:rPr>
          <w:u w:val="single"/>
        </w:rPr>
        <w:t xml:space="preserve">  </w:t>
      </w:r>
      <w:r w:rsidRPr="00597B14">
        <w:rPr>
          <w:u w:val="single"/>
        </w:rPr>
        <w:t xml:space="preserve"> </w:t>
      </w:r>
    </w:p>
    <w:p w:rsidR="008D2940" w:rsidRDefault="00F8576F" w:rsidP="005A24FA">
      <w:pPr>
        <w:jc w:val="both"/>
      </w:pPr>
      <w:r>
        <w:t>1</w:t>
      </w:r>
      <w:r w:rsidR="008D2940">
        <w:t>.  Organizator  konkursu  zastrzega  sobie  praw</w:t>
      </w:r>
      <w:r w:rsidR="005A24FA">
        <w:t xml:space="preserve">o  do  opublikowania  imienia, </w:t>
      </w:r>
      <w:r w:rsidR="008D2940">
        <w:t xml:space="preserve">nazwiska i informacji </w:t>
      </w:r>
      <w:r w:rsidR="005A24FA">
        <w:br/>
      </w:r>
      <w:r w:rsidR="008D2940">
        <w:t xml:space="preserve">o laureatach konkursu oraz umieszczenia tych informacji w materiałach reklamowych organizatora </w:t>
      </w:r>
      <w:r w:rsidR="005A24FA">
        <w:br/>
        <w:t>oraz w mediach i I</w:t>
      </w:r>
      <w:r w:rsidR="008D2940">
        <w:t xml:space="preserve">nternecie. </w:t>
      </w:r>
    </w:p>
    <w:p w:rsidR="008D2940" w:rsidRDefault="00F8576F" w:rsidP="005A24FA">
      <w:pPr>
        <w:jc w:val="both"/>
      </w:pPr>
      <w:r>
        <w:t>2</w:t>
      </w:r>
      <w:r w:rsidR="008D2940">
        <w:t>.  Nadesłanie  prac  na  konkurs  jest  równozna</w:t>
      </w:r>
      <w:r w:rsidR="005A24FA">
        <w:t xml:space="preserve">czne  z  uznaniem  niniejszego </w:t>
      </w:r>
      <w:r w:rsidR="008D2940">
        <w:t xml:space="preserve">regulaminu. </w:t>
      </w:r>
    </w:p>
    <w:p w:rsidR="008D2940" w:rsidRDefault="00F8576F" w:rsidP="005A24FA">
      <w:pPr>
        <w:jc w:val="both"/>
      </w:pPr>
      <w:r>
        <w:t>4</w:t>
      </w:r>
      <w:r w:rsidR="008D2940">
        <w:t>.  Organizator  zastrzega  sobie  prawo  ostat</w:t>
      </w:r>
      <w:r w:rsidR="005A24FA">
        <w:t xml:space="preserve">ecznej  interpretacji  zapisów </w:t>
      </w:r>
      <w:r w:rsidR="008D2940">
        <w:t xml:space="preserve">niniejszego regulaminu. </w:t>
      </w:r>
    </w:p>
    <w:p w:rsidR="008D2940" w:rsidRDefault="00F8576F" w:rsidP="005A24FA">
      <w:pPr>
        <w:jc w:val="both"/>
      </w:pPr>
      <w:r>
        <w:t xml:space="preserve">5. </w:t>
      </w:r>
      <w:r w:rsidR="008D2940">
        <w:t>Informacje organizatora związane z  ogłoszonymi  konkurs</w:t>
      </w:r>
      <w:r w:rsidR="005A24FA">
        <w:t xml:space="preserve">ami zamieszczane </w:t>
      </w:r>
      <w:r w:rsidR="008D2940">
        <w:t>będą na str</w:t>
      </w:r>
      <w:r w:rsidR="005A24FA">
        <w:t>onie internetowej:  www.lelow.pl.</w:t>
      </w:r>
    </w:p>
    <w:p w:rsidR="00146FF6" w:rsidRDefault="00146FF6"/>
    <w:p w:rsidR="0092259C" w:rsidRDefault="0092259C" w:rsidP="0092259C"/>
    <w:p w:rsidR="0092259C" w:rsidRDefault="0092259C" w:rsidP="0092259C"/>
    <w:sectPr w:rsidR="0092259C" w:rsidSect="00597B14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096"/>
    <w:multiLevelType w:val="hybridMultilevel"/>
    <w:tmpl w:val="FDCAD1EC"/>
    <w:lvl w:ilvl="0" w:tplc="1E66941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6C3A2A"/>
    <w:multiLevelType w:val="hybridMultilevel"/>
    <w:tmpl w:val="6C0A5858"/>
    <w:lvl w:ilvl="0" w:tplc="8A2E6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01E2B"/>
    <w:multiLevelType w:val="hybridMultilevel"/>
    <w:tmpl w:val="4314D702"/>
    <w:lvl w:ilvl="0" w:tplc="C9681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07BE4"/>
    <w:multiLevelType w:val="hybridMultilevel"/>
    <w:tmpl w:val="7382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E37AC"/>
    <w:multiLevelType w:val="hybridMultilevel"/>
    <w:tmpl w:val="EC787FA6"/>
    <w:lvl w:ilvl="0" w:tplc="D76247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0F3D98"/>
    <w:multiLevelType w:val="hybridMultilevel"/>
    <w:tmpl w:val="3E0C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B1C2D"/>
    <w:multiLevelType w:val="hybridMultilevel"/>
    <w:tmpl w:val="ACDC0B92"/>
    <w:lvl w:ilvl="0" w:tplc="C44C216C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F65E72"/>
    <w:multiLevelType w:val="hybridMultilevel"/>
    <w:tmpl w:val="3A308BDA"/>
    <w:lvl w:ilvl="0" w:tplc="C9681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40"/>
    <w:rsid w:val="000E1E30"/>
    <w:rsid w:val="00146FF6"/>
    <w:rsid w:val="00520D0F"/>
    <w:rsid w:val="00597B14"/>
    <w:rsid w:val="005A24FA"/>
    <w:rsid w:val="00684631"/>
    <w:rsid w:val="00735F29"/>
    <w:rsid w:val="008D2940"/>
    <w:rsid w:val="0092259C"/>
    <w:rsid w:val="0098770A"/>
    <w:rsid w:val="00BC5524"/>
    <w:rsid w:val="00C22470"/>
    <w:rsid w:val="00CF4B95"/>
    <w:rsid w:val="00E9068C"/>
    <w:rsid w:val="00F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DA27-9CDB-4F7A-AE2A-8EB9BB5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okolinska@lelow.pl" TargetMode="External"/><Relationship Id="rId5" Type="http://schemas.openxmlformats.org/officeDocument/2006/relationships/hyperlink" Target="mailto:j.sokolinska@le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4</cp:revision>
  <dcterms:created xsi:type="dcterms:W3CDTF">2018-03-28T08:11:00Z</dcterms:created>
  <dcterms:modified xsi:type="dcterms:W3CDTF">2018-03-28T10:55:00Z</dcterms:modified>
</cp:coreProperties>
</file>